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0BD" w:rsidRDefault="00E650BD" w:rsidP="00E650B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color w:val="808080"/>
          <w:sz w:val="26"/>
          <w:szCs w:val="26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 w:rsidRPr="007D3E81">
        <w:rPr>
          <w:rFonts w:cs="Arial"/>
          <w:b/>
          <w:sz w:val="24"/>
          <w:szCs w:val="24"/>
        </w:rPr>
        <w:tab/>
      </w:r>
      <w:r w:rsidRPr="005330CA">
        <w:rPr>
          <w:rFonts w:cs="Arial"/>
          <w:b/>
          <w:bCs/>
          <w:sz w:val="26"/>
          <w:szCs w:val="26"/>
        </w:rPr>
        <w:t>R3-2</w:t>
      </w:r>
      <w:r>
        <w:rPr>
          <w:rFonts w:cs="Arial"/>
          <w:b/>
          <w:bCs/>
          <w:sz w:val="26"/>
          <w:szCs w:val="26"/>
        </w:rPr>
        <w:t>24874</w:t>
      </w:r>
    </w:p>
    <w:p w:rsidR="00E650BD" w:rsidRDefault="00E650BD" w:rsidP="00E650B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15 - 24 August</w:t>
      </w:r>
      <w:r w:rsidRPr="001937F7"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>2022</w:t>
      </w:r>
    </w:p>
    <w:p w:rsidR="00E650BD" w:rsidRPr="007D3E81" w:rsidRDefault="00E650BD" w:rsidP="00E650BD">
      <w:pPr>
        <w:pStyle w:val="a5"/>
        <w:jc w:val="both"/>
        <w:rPr>
          <w:rFonts w:eastAsia="宋体"/>
          <w:b/>
          <w:i/>
          <w:sz w:val="24"/>
          <w:lang w:eastAsia="zh-CN"/>
        </w:rPr>
      </w:pPr>
    </w:p>
    <w:p w:rsidR="00E650BD" w:rsidRPr="007D3E81" w:rsidRDefault="00E650BD" w:rsidP="00E650BD">
      <w:pPr>
        <w:tabs>
          <w:tab w:val="left" w:pos="1985"/>
        </w:tabs>
        <w:ind w:left="1980" w:hanging="1980"/>
        <w:rPr>
          <w:rStyle w:val="a7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Discussion of</w:t>
      </w:r>
      <w:r w:rsidRPr="00B509FA">
        <w:rPr>
          <w:rFonts w:ascii="Arial" w:hAnsi="Arial" w:cs="Arial"/>
          <w:sz w:val="24"/>
          <w:lang w:eastAsia="zh-CN"/>
        </w:rPr>
        <w:t xml:space="preserve"> </w:t>
      </w:r>
      <w:r w:rsidRPr="00B509FA">
        <w:rPr>
          <w:rFonts w:ascii="Arial" w:eastAsiaTheme="minorEastAsia" w:hAnsi="Arial" w:cs="Arial"/>
          <w:sz w:val="24"/>
          <w:lang w:eastAsia="zh-CN"/>
        </w:rPr>
        <w:t>potential</w:t>
      </w:r>
      <w:r w:rsidRPr="00B509FA">
        <w:rPr>
          <w:rFonts w:ascii="Arial" w:hAnsi="Arial" w:cs="Arial"/>
          <w:sz w:val="24"/>
          <w:lang w:eastAsia="zh-CN"/>
        </w:rPr>
        <w:t xml:space="preserve"> </w:t>
      </w:r>
      <w:r>
        <w:rPr>
          <w:rFonts w:ascii="Arial" w:hAnsi="Arial" w:cs="Arial"/>
          <w:sz w:val="24"/>
          <w:lang w:eastAsia="zh-CN"/>
        </w:rPr>
        <w:t>impacts on signalling procedures</w:t>
      </w:r>
    </w:p>
    <w:p w:rsidR="00E650BD" w:rsidRPr="007D3E81" w:rsidRDefault="00E650BD" w:rsidP="00E650BD">
      <w:pPr>
        <w:tabs>
          <w:tab w:val="left" w:pos="1985"/>
        </w:tabs>
        <w:rPr>
          <w:rStyle w:val="a7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7"/>
          <w:rFonts w:hint="eastAsia"/>
        </w:rPr>
        <w:t>China</w:t>
      </w:r>
      <w:r>
        <w:rPr>
          <w:rStyle w:val="a7"/>
        </w:rPr>
        <w:t xml:space="preserve"> Unicom</w:t>
      </w:r>
    </w:p>
    <w:p w:rsidR="00E650BD" w:rsidRPr="007D3E81" w:rsidRDefault="00E650BD" w:rsidP="00E650BD">
      <w:pPr>
        <w:tabs>
          <w:tab w:val="left" w:pos="1985"/>
        </w:tabs>
        <w:rPr>
          <w:rStyle w:val="a7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0077CB">
        <w:rPr>
          <w:rFonts w:ascii="Arial" w:hAnsi="Arial"/>
          <w:sz w:val="24"/>
        </w:rPr>
        <w:t>12.2</w:t>
      </w:r>
    </w:p>
    <w:p w:rsidR="00E650BD" w:rsidRPr="007D3E81" w:rsidRDefault="00E650BD" w:rsidP="00E650BD">
      <w:pPr>
        <w:tabs>
          <w:tab w:val="left" w:pos="1985"/>
        </w:tabs>
        <w:ind w:left="1980" w:hanging="1980"/>
        <w:rPr>
          <w:rStyle w:val="a7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</w:p>
    <w:p w:rsidR="00E650BD" w:rsidRPr="007D3E81" w:rsidRDefault="00E650BD" w:rsidP="00E650BD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:rsidR="00E650BD" w:rsidRDefault="00E650BD" w:rsidP="00E650BD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08CF31" wp14:editId="08016578">
                <wp:simplePos x="0" y="0"/>
                <wp:positionH relativeFrom="column">
                  <wp:posOffset>-41275</wp:posOffset>
                </wp:positionH>
                <wp:positionV relativeFrom="paragraph">
                  <wp:posOffset>334645</wp:posOffset>
                </wp:positionV>
                <wp:extent cx="6339840" cy="2484120"/>
                <wp:effectExtent l="0" t="0" r="22860" b="1143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9840" cy="24841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D04B98" id="矩形 1" o:spid="_x0000_s1026" style="position:absolute;left:0;text-align:left;margin-left:-3.25pt;margin-top:26.35pt;width:499.2pt;height:195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" filled="f" strokecolor="black [3213]" strokeweight="1pt"/>
            </w:pict>
          </mc:Fallback>
        </mc:AlternateContent>
      </w:r>
      <w:r>
        <w:rPr>
          <w:rFonts w:eastAsiaTheme="minorEastAsia"/>
          <w:lang w:eastAsia="zh-CN"/>
        </w:rPr>
        <w:t xml:space="preserve">At RAN #95e, the work item on </w:t>
      </w:r>
      <w:r w:rsidRPr="000077CB">
        <w:rPr>
          <w:rFonts w:eastAsiaTheme="minorEastAsia"/>
          <w:lang w:eastAsia="zh-CN"/>
        </w:rPr>
        <w:t>Artificial Intelligence (AI)/Ma</w:t>
      </w:r>
      <w:r>
        <w:rPr>
          <w:rFonts w:eastAsiaTheme="minorEastAsia"/>
          <w:lang w:eastAsia="zh-CN"/>
        </w:rPr>
        <w:t>chine Learning (ML) for NG-RAN was approved [1] and following objectives were introduced:</w:t>
      </w:r>
    </w:p>
    <w:p w:rsidR="00E650BD" w:rsidRPr="00261707" w:rsidRDefault="00E650BD" w:rsidP="00E650BD">
      <w:pPr>
        <w:pStyle w:val="a9"/>
        <w:rPr>
          <w:rFonts w:ascii="Times New Roman" w:hAnsi="Times New Roman" w:cs="Times New Roman"/>
          <w:sz w:val="20"/>
          <w:lang w:bidi="ar"/>
        </w:rPr>
      </w:pPr>
      <w:bookmarkStart w:id="1" w:name="_Hlk89695239"/>
      <w:r w:rsidRPr="00261707">
        <w:rPr>
          <w:rFonts w:ascii="Times New Roman" w:hAnsi="Times New Roman" w:cs="Times New Roman"/>
          <w:sz w:val="20"/>
          <w:lang w:bidi="ar"/>
        </w:rPr>
        <w:t>Normative work is based on the conclusions captured in TR37.817. The detailed objectives of the WI are listed as follows:</w:t>
      </w:r>
    </w:p>
    <w:p w:rsidR="00E650BD" w:rsidRPr="00261707" w:rsidRDefault="00E650BD" w:rsidP="00E650BD">
      <w:pPr>
        <w:pStyle w:val="a9"/>
        <w:numPr>
          <w:ilvl w:val="0"/>
          <w:numId w:val="3"/>
        </w:numPr>
        <w:rPr>
          <w:rFonts w:ascii="Times New Roman" w:hAnsi="Times New Roman" w:cs="Times New Roman"/>
          <w:sz w:val="20"/>
          <w:lang w:bidi="ar"/>
        </w:rPr>
      </w:pPr>
      <w:r w:rsidRPr="00261707">
        <w:rPr>
          <w:rFonts w:ascii="Times New Roman" w:hAnsi="Times New Roman" w:cs="Times New Roman"/>
          <w:sz w:val="20"/>
          <w:lang w:bidi="ar"/>
        </w:rPr>
        <w:t>Specify data collection enhancements and signaling support within existing NG-RAN interfaces and architecture (including non-split architecture and split architecture) for AI/ML-based Network Energy Saving, Load Balancing and Mobility Optimization. (RAN3)</w:t>
      </w:r>
    </w:p>
    <w:p w:rsidR="00E650BD" w:rsidRPr="00261707" w:rsidRDefault="00E650BD" w:rsidP="00E650BD">
      <w:pPr>
        <w:pStyle w:val="a9"/>
        <w:rPr>
          <w:rFonts w:ascii="Times New Roman" w:hAnsi="Times New Roman" w:cs="Times New Roman"/>
          <w:sz w:val="20"/>
          <w:lang w:bidi="ar"/>
        </w:rPr>
      </w:pPr>
    </w:p>
    <w:p w:rsidR="00E650BD" w:rsidRPr="00261707" w:rsidRDefault="00E650BD" w:rsidP="00E650BD">
      <w:pPr>
        <w:pStyle w:val="a9"/>
        <w:rPr>
          <w:rFonts w:ascii="Times New Roman" w:hAnsi="Times New Roman" w:cs="Times New Roman"/>
          <w:sz w:val="20"/>
          <w:lang w:bidi="ar"/>
        </w:rPr>
      </w:pPr>
      <w:r w:rsidRPr="00261707">
        <w:rPr>
          <w:rFonts w:ascii="Times New Roman" w:hAnsi="Times New Roman" w:cs="Times New Roman"/>
          <w:sz w:val="20"/>
          <w:lang w:bidi="ar"/>
        </w:rPr>
        <w:t>Note: On security impacts, coordination with SA3 when needed. On OAM aspects, coordination with SA5 when needed.</w:t>
      </w:r>
    </w:p>
    <w:bookmarkEnd w:id="1"/>
    <w:p w:rsidR="00E650BD" w:rsidRPr="00261707" w:rsidRDefault="00E650BD" w:rsidP="00E650BD">
      <w:r w:rsidRPr="00261707">
        <w:rPr>
          <w:lang w:bidi="ar"/>
        </w:rPr>
        <w:t>Note:</w:t>
      </w:r>
      <w:r w:rsidRPr="00261707">
        <w:t xml:space="preserve"> Specify new UE measurements when needed if any.</w:t>
      </w:r>
    </w:p>
    <w:p w:rsidR="00E650BD" w:rsidRPr="00261707" w:rsidRDefault="00E650BD" w:rsidP="00E650BD">
      <w:pPr>
        <w:tabs>
          <w:tab w:val="left" w:pos="1985"/>
        </w:tabs>
      </w:pPr>
      <w:r w:rsidRPr="00261707">
        <w:rPr>
          <w:lang w:bidi="ar"/>
        </w:rPr>
        <w:t xml:space="preserve">Note: </w:t>
      </w:r>
      <w:r w:rsidRPr="00261707">
        <w:t>Specify</w:t>
      </w:r>
      <w:r w:rsidRPr="00261707">
        <w:rPr>
          <w:lang w:bidi="ar"/>
        </w:rPr>
        <w:t xml:space="preserve"> </w:t>
      </w:r>
      <w:r w:rsidRPr="00261707">
        <w:t>MDT procedure enhancements when needed if any.</w:t>
      </w:r>
    </w:p>
    <w:p w:rsidR="00E650BD" w:rsidRPr="00C2151D" w:rsidRDefault="00E650BD" w:rsidP="00E650BD">
      <w:pPr>
        <w:rPr>
          <w:rFonts w:eastAsiaTheme="minorEastAsia"/>
          <w:lang w:eastAsia="zh-CN"/>
        </w:rPr>
      </w:pPr>
    </w:p>
    <w:p w:rsidR="00E650BD" w:rsidRPr="0073358D" w:rsidRDefault="00E650BD" w:rsidP="00E650BD">
      <w:pPr>
        <w:rPr>
          <w:rFonts w:eastAsiaTheme="minorEastAsia"/>
          <w:lang w:eastAsia="zh-CN"/>
        </w:rPr>
      </w:pPr>
      <w:r>
        <w:t>In this contribution, we further discuss the impacts on the signalling enhancement of AI/ML functionality for NR-RAN and analyse</w:t>
      </w:r>
      <w:r w:rsidRPr="005A0487">
        <w:t xml:space="preserve"> </w:t>
      </w:r>
      <w:r>
        <w:t xml:space="preserve">the </w:t>
      </w:r>
      <w:r w:rsidRPr="005A0487">
        <w:t>pros and cons</w:t>
      </w:r>
      <w:r>
        <w:t xml:space="preserve"> of two potential s</w:t>
      </w:r>
      <w:r w:rsidRPr="00D01266">
        <w:t xml:space="preserve">tandardization </w:t>
      </w:r>
      <w:r>
        <w:t>solutions.</w:t>
      </w:r>
    </w:p>
    <w:p w:rsidR="00E650BD" w:rsidRDefault="00E650BD" w:rsidP="00E650BD">
      <w:pPr>
        <w:rPr>
          <w:lang w:eastAsia="zh-CN"/>
        </w:rPr>
      </w:pPr>
    </w:p>
    <w:p w:rsidR="00E650BD" w:rsidRDefault="00E650BD" w:rsidP="00E650BD">
      <w:pPr>
        <w:pStyle w:val="1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E650BD" w:rsidRPr="00690971" w:rsidRDefault="00E650BD" w:rsidP="00E650B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TR37.817[2], it defines the information needed to be exchanged between </w:t>
      </w:r>
      <w:r w:rsidRPr="00826F60">
        <w:rPr>
          <w:rFonts w:eastAsiaTheme="minorEastAsia"/>
          <w:lang w:eastAsia="zh-CN"/>
        </w:rPr>
        <w:t>neighbouring NG-RAN nodes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but the specific signalling s</w:t>
      </w:r>
      <w:r w:rsidRPr="00826F60">
        <w:rPr>
          <w:rFonts w:eastAsiaTheme="minorEastAsia"/>
          <w:lang w:eastAsia="zh-CN"/>
        </w:rPr>
        <w:t>tandardization work</w:t>
      </w:r>
      <w:r>
        <w:rPr>
          <w:rFonts w:eastAsiaTheme="minorEastAsia"/>
          <w:lang w:eastAsia="zh-CN"/>
        </w:rPr>
        <w:t xml:space="preserve"> is yet to start and it became a part of the WID scope in Rel-18.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here</w:t>
      </w:r>
      <w:r>
        <w:rPr>
          <w:rFonts w:eastAsia="宋体"/>
          <w:lang w:eastAsia="zh-CN"/>
        </w:rPr>
        <w:t xml:space="preserve"> are two</w:t>
      </w:r>
      <w:r>
        <w:t xml:space="preserve"> potential s</w:t>
      </w:r>
      <w:r w:rsidRPr="00D01266">
        <w:t xml:space="preserve">tandardization </w:t>
      </w:r>
      <w:r>
        <w:t xml:space="preserve">solutions for AI/ML functionality </w:t>
      </w:r>
      <w:r w:rsidRPr="007D1EF0">
        <w:t xml:space="preserve">to </w:t>
      </w:r>
      <w:r>
        <w:t>convey</w:t>
      </w:r>
      <w:r w:rsidRPr="007D1EF0">
        <w:t xml:space="preserve"> information on the interface, </w:t>
      </w:r>
      <w:r>
        <w:t>one is reusing the existing signalling procedures with corresponding enhancements and the other is defining brand new signalling procedures for AI/ML purposes.</w:t>
      </w:r>
    </w:p>
    <w:p w:rsidR="00E650BD" w:rsidRDefault="00E650BD" w:rsidP="00E650B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There are two options as shown below.</w:t>
      </w:r>
    </w:p>
    <w:p w:rsidR="00E650BD" w:rsidRDefault="00E650BD" w:rsidP="00E650B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Option 1: </w:t>
      </w:r>
      <w:r>
        <w:t>Reuse the existing signalling procedures with corresponding enhancements.</w:t>
      </w:r>
    </w:p>
    <w:p w:rsidR="00E650BD" w:rsidRDefault="00E650BD" w:rsidP="00E650B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Option 2: Introduce </w:t>
      </w:r>
      <w:r w:rsidR="00EA483D">
        <w:t>new signalling procedure</w:t>
      </w:r>
      <w:r>
        <w:t xml:space="preserve"> for AI/ML functionality.</w:t>
      </w:r>
    </w:p>
    <w:p w:rsidR="00E650BD" w:rsidRPr="00E32684" w:rsidRDefault="00E650BD" w:rsidP="00E650BD">
      <w:pPr>
        <w:rPr>
          <w:rFonts w:eastAsia="宋体"/>
          <w:lang w:val="en-US" w:eastAsia="zh-CN"/>
        </w:rPr>
      </w:pPr>
    </w:p>
    <w:p w:rsidR="00E650BD" w:rsidRDefault="00E650BD" w:rsidP="00E650BD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.1 Enhance</w:t>
      </w:r>
      <w:r>
        <w:rPr>
          <w:rFonts w:eastAsia="宋体" w:hint="eastAsia"/>
          <w:lang w:eastAsia="zh-CN"/>
        </w:rPr>
        <w:t>d</w:t>
      </w:r>
      <w:r>
        <w:rPr>
          <w:rFonts w:eastAsia="宋体"/>
          <w:lang w:eastAsia="zh-CN"/>
        </w:rPr>
        <w:t xml:space="preserve"> existing signalling procedures</w:t>
      </w:r>
    </w:p>
    <w:p w:rsidR="00E650BD" w:rsidRDefault="00E650BD" w:rsidP="00E650B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the information transferred between neighbouring NG-RAN nodes w</w:t>
      </w:r>
      <w:r w:rsidRPr="00DF476B">
        <w:rPr>
          <w:rFonts w:eastAsiaTheme="minorEastAsia"/>
          <w:lang w:eastAsia="zh-CN"/>
        </w:rPr>
        <w:t>hether it is input data or feedback data</w:t>
      </w:r>
      <w:r>
        <w:rPr>
          <w:rFonts w:eastAsiaTheme="minorEastAsia"/>
          <w:lang w:eastAsia="zh-CN"/>
        </w:rPr>
        <w:t xml:space="preserve">, it can be defined and added to the related existing signalling procedures. </w:t>
      </w:r>
    </w:p>
    <w:p w:rsidR="00E650BD" w:rsidRDefault="00E650BD" w:rsidP="00E650BD">
      <w:r>
        <w:rPr>
          <w:rFonts w:eastAsia="宋体"/>
          <w:lang w:eastAsia="zh-CN"/>
        </w:rPr>
        <w:lastRenderedPageBreak/>
        <w:t xml:space="preserve">In the </w:t>
      </w:r>
      <w:r w:rsidRPr="0029637A">
        <w:rPr>
          <w:rFonts w:eastAsia="宋体"/>
          <w:lang w:eastAsia="zh-CN"/>
        </w:rPr>
        <w:t>Network Energy Saving</w:t>
      </w:r>
      <w:r>
        <w:rPr>
          <w:rFonts w:eastAsia="宋体"/>
          <w:lang w:eastAsia="zh-CN"/>
        </w:rPr>
        <w:t xml:space="preserve"> use case, for conveying the cell activation and deactivation of neighbour and/or cell stat</w:t>
      </w:r>
      <w:r>
        <w:rPr>
          <w:rFonts w:eastAsia="宋体" w:hint="eastAsia"/>
          <w:lang w:eastAsia="zh-CN"/>
        </w:rPr>
        <w:t>e</w:t>
      </w:r>
      <w:r>
        <w:rPr>
          <w:rFonts w:eastAsia="宋体"/>
          <w:lang w:eastAsia="zh-CN"/>
        </w:rPr>
        <w:t xml:space="preserve">, the procedure containing the cell activation state or cell assistance information can be reused because of the close </w:t>
      </w:r>
      <w:r w:rsidRPr="00C45F51">
        <w:rPr>
          <w:rFonts w:eastAsia="宋体"/>
          <w:lang w:eastAsia="zh-CN"/>
        </w:rPr>
        <w:t>dependence</w:t>
      </w:r>
      <w:r>
        <w:rPr>
          <w:rFonts w:eastAsia="宋体"/>
          <w:lang w:eastAsia="zh-CN"/>
        </w:rPr>
        <w:t>, e.g.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the </w:t>
      </w:r>
      <w:r w:rsidRPr="00160A1F">
        <w:rPr>
          <w:i/>
        </w:rPr>
        <w:t xml:space="preserve">NG-RAN node Configuration Update </w:t>
      </w:r>
      <w:r w:rsidRPr="00FD0425">
        <w:t>procedure</w:t>
      </w:r>
      <w:r>
        <w:t xml:space="preserve"> and </w:t>
      </w:r>
      <w:r w:rsidRPr="0038623F">
        <w:rPr>
          <w:rFonts w:eastAsiaTheme="minorEastAsia"/>
          <w:i/>
          <w:lang w:eastAsia="zh-CN"/>
        </w:rPr>
        <w:t xml:space="preserve">gNB-CU Configuration Update </w:t>
      </w:r>
      <w:r w:rsidRPr="0038623F">
        <w:rPr>
          <w:rFonts w:eastAsiaTheme="minorEastAsia"/>
          <w:lang w:eastAsia="zh-CN"/>
        </w:rPr>
        <w:t>procedure</w:t>
      </w:r>
      <w:r w:rsidRPr="0038623F">
        <w:t xml:space="preserve"> </w:t>
      </w:r>
      <w:r>
        <w:t xml:space="preserve">can be reused in this case. </w:t>
      </w:r>
    </w:p>
    <w:p w:rsidR="00E650BD" w:rsidRPr="003C2DB2" w:rsidRDefault="00E650BD" w:rsidP="00E650BD">
      <w:pPr>
        <w:pStyle w:val="Proposal"/>
        <w:tabs>
          <w:tab w:val="clear" w:pos="1560"/>
        </w:tabs>
        <w:ind w:left="1276" w:hanging="1276"/>
      </w:pPr>
      <w:r>
        <w:rPr>
          <w:rFonts w:eastAsiaTheme="minorEastAsia" w:hint="eastAsia"/>
          <w:lang w:eastAsia="zh-CN"/>
        </w:rPr>
        <w:t>Existing</w:t>
      </w:r>
      <w:r>
        <w:rPr>
          <w:rFonts w:eastAsiaTheme="minor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signalling procedures </w:t>
      </w:r>
      <w:r>
        <w:rPr>
          <w:rFonts w:eastAsia="宋体" w:hint="eastAsia"/>
          <w:lang w:eastAsia="zh-CN"/>
        </w:rPr>
        <w:t>can</w:t>
      </w:r>
      <w:r>
        <w:rPr>
          <w:rFonts w:eastAsia="宋体"/>
          <w:lang w:eastAsia="zh-CN"/>
        </w:rPr>
        <w:t xml:space="preserve"> be reused for AI/ML functionality.</w:t>
      </w:r>
    </w:p>
    <w:p w:rsidR="00E650BD" w:rsidRDefault="00E650BD" w:rsidP="00E650BD">
      <w:pPr>
        <w:pStyle w:val="Proposal"/>
        <w:tabs>
          <w:tab w:val="clear" w:pos="1560"/>
        </w:tabs>
        <w:ind w:left="1276" w:hanging="1276"/>
      </w:pPr>
      <w:r>
        <w:rPr>
          <w:rFonts w:eastAsia="宋体"/>
          <w:lang w:eastAsia="zh-CN"/>
        </w:rPr>
        <w:t xml:space="preserve">The </w:t>
      </w:r>
      <w:r w:rsidRPr="00160A1F">
        <w:rPr>
          <w:i/>
        </w:rPr>
        <w:t xml:space="preserve">NG-RAN node Configuration Update </w:t>
      </w:r>
      <w:r w:rsidRPr="00FD0425">
        <w:t>procedure</w:t>
      </w:r>
      <w:r>
        <w:t xml:space="preserve"> can be reused to convey </w:t>
      </w:r>
      <w:r>
        <w:rPr>
          <w:rFonts w:eastAsia="宋体"/>
          <w:lang w:eastAsia="zh-CN"/>
        </w:rPr>
        <w:t>cell activation information over Xn interface.</w:t>
      </w:r>
    </w:p>
    <w:p w:rsidR="00E650BD" w:rsidRDefault="00E650BD" w:rsidP="00E650BD">
      <w:pPr>
        <w:pStyle w:val="Proposal"/>
        <w:tabs>
          <w:tab w:val="clear" w:pos="1560"/>
        </w:tabs>
        <w:ind w:left="1276" w:hanging="1276"/>
      </w:pPr>
      <w:r w:rsidRPr="0038623F">
        <w:rPr>
          <w:rFonts w:eastAsiaTheme="minorEastAsia" w:hint="eastAsia"/>
          <w:lang w:eastAsia="zh-CN"/>
        </w:rPr>
        <w:t>The</w:t>
      </w:r>
      <w:r w:rsidRPr="0038623F">
        <w:rPr>
          <w:rFonts w:eastAsiaTheme="minorEastAsia"/>
          <w:lang w:eastAsia="zh-CN"/>
        </w:rPr>
        <w:t xml:space="preserve"> </w:t>
      </w:r>
      <w:r w:rsidRPr="0038623F">
        <w:rPr>
          <w:rFonts w:eastAsiaTheme="minorEastAsia"/>
          <w:i/>
          <w:lang w:eastAsia="zh-CN"/>
        </w:rPr>
        <w:t xml:space="preserve">gNB-CU Configuration Update </w:t>
      </w:r>
      <w:r w:rsidRPr="0038623F">
        <w:rPr>
          <w:rFonts w:eastAsiaTheme="minorEastAsia"/>
          <w:lang w:eastAsia="zh-CN"/>
        </w:rPr>
        <w:t>procedure</w:t>
      </w:r>
      <w:r w:rsidRPr="0038623F">
        <w:t xml:space="preserve"> </w:t>
      </w:r>
      <w:r>
        <w:t xml:space="preserve">can be reused to convey </w:t>
      </w:r>
      <w:r>
        <w:rPr>
          <w:rFonts w:eastAsia="宋体"/>
          <w:lang w:eastAsia="zh-CN"/>
        </w:rPr>
        <w:t>cell activation information over F1 interface.</w:t>
      </w:r>
    </w:p>
    <w:p w:rsidR="00E650BD" w:rsidRPr="00C179E4" w:rsidRDefault="00E650BD" w:rsidP="00E650BD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 xml:space="preserve">In the </w:t>
      </w:r>
      <w:r w:rsidRPr="0029637A">
        <w:rPr>
          <w:rFonts w:eastAsia="宋体"/>
          <w:lang w:eastAsia="zh-CN"/>
        </w:rPr>
        <w:t>Network Energy Saving</w:t>
      </w:r>
      <w:r>
        <w:rPr>
          <w:rFonts w:eastAsia="宋体"/>
          <w:lang w:eastAsia="zh-CN"/>
        </w:rPr>
        <w:t xml:space="preserve">, Load Balance and Mobility Optimization use cases, </w:t>
      </w:r>
      <w:r w:rsidRPr="0083538A">
        <w:rPr>
          <w:rFonts w:eastAsia="宋体"/>
          <w:lang w:eastAsia="zh-CN"/>
        </w:rPr>
        <w:t>resource status</w:t>
      </w:r>
      <w:r>
        <w:rPr>
          <w:rFonts w:eastAsia="宋体"/>
          <w:lang w:eastAsia="zh-CN"/>
        </w:rPr>
        <w:t xml:space="preserve"> of </w:t>
      </w:r>
      <w:r w:rsidRPr="0083538A">
        <w:rPr>
          <w:rFonts w:eastAsia="宋体"/>
          <w:lang w:eastAsia="zh-CN"/>
        </w:rPr>
        <w:t>neighbouring NG-RAN nodes</w:t>
      </w:r>
      <w:r>
        <w:rPr>
          <w:rFonts w:eastAsia="宋体"/>
          <w:lang w:eastAsia="zh-CN"/>
        </w:rPr>
        <w:t xml:space="preserve"> </w:t>
      </w:r>
      <w:r w:rsidRPr="0083538A">
        <w:rPr>
          <w:rFonts w:eastAsia="宋体"/>
          <w:lang w:eastAsia="zh-CN"/>
        </w:rPr>
        <w:t>needs to be transferred in all three use cases.</w:t>
      </w:r>
      <w:r>
        <w:rPr>
          <w:rFonts w:eastAsia="宋体"/>
          <w:lang w:eastAsia="zh-CN"/>
        </w:rPr>
        <w:t xml:space="preserve"> Regarding </w:t>
      </w:r>
      <w:r w:rsidRPr="0083538A">
        <w:rPr>
          <w:rFonts w:eastAsia="宋体"/>
          <w:lang w:eastAsia="zh-CN"/>
        </w:rPr>
        <w:t>resource status</w:t>
      </w:r>
      <w:r>
        <w:rPr>
          <w:rFonts w:eastAsia="宋体"/>
          <w:lang w:eastAsia="zh-CN"/>
        </w:rPr>
        <w:t xml:space="preserve"> related information, the </w:t>
      </w:r>
      <w:r w:rsidRPr="0083538A">
        <w:rPr>
          <w:i/>
        </w:rPr>
        <w:t>Resource Status Reporting Initiation</w:t>
      </w:r>
      <w:r w:rsidRPr="0083538A">
        <w:t xml:space="preserve"> procedure</w:t>
      </w:r>
      <w:r>
        <w:t xml:space="preserve"> and </w:t>
      </w:r>
      <w:r w:rsidRPr="005566E3">
        <w:rPr>
          <w:i/>
        </w:rPr>
        <w:t>Resource Status Reporting</w:t>
      </w:r>
      <w:r>
        <w:t xml:space="preserve"> procedure can be reused to request the reporting of load measurements to neighbouring NG-RAN nodes.</w:t>
      </w:r>
    </w:p>
    <w:p w:rsidR="00E650BD" w:rsidRPr="008F2CD4" w:rsidRDefault="00E650BD" w:rsidP="00E650BD">
      <w:pPr>
        <w:pStyle w:val="Proposal"/>
        <w:tabs>
          <w:tab w:val="clear" w:pos="1560"/>
        </w:tabs>
        <w:ind w:left="1276" w:hanging="1276"/>
      </w:pPr>
      <w:r>
        <w:rPr>
          <w:rFonts w:eastAsiaTheme="minorEastAsia"/>
          <w:lang w:eastAsia="zh-CN"/>
        </w:rPr>
        <w:t xml:space="preserve">The </w:t>
      </w:r>
      <w:r w:rsidRPr="0083538A">
        <w:rPr>
          <w:i/>
        </w:rPr>
        <w:t>Resource Status Reporting Initiation</w:t>
      </w:r>
      <w:r w:rsidRPr="0083538A">
        <w:t xml:space="preserve"> procedure</w:t>
      </w:r>
      <w:r>
        <w:t xml:space="preserve"> and </w:t>
      </w:r>
      <w:r w:rsidRPr="005566E3">
        <w:rPr>
          <w:i/>
        </w:rPr>
        <w:t>Resource Status Reporting</w:t>
      </w:r>
      <w:r>
        <w:t xml:space="preserve"> procedure can be reused to convey </w:t>
      </w:r>
      <w:r>
        <w:rPr>
          <w:rFonts w:eastAsia="宋体"/>
          <w:lang w:eastAsia="zh-CN"/>
        </w:rPr>
        <w:t>resource status information over Xn and F1 interface.</w:t>
      </w:r>
    </w:p>
    <w:p w:rsidR="00E650BD" w:rsidRPr="00C179E4" w:rsidRDefault="00E650BD" w:rsidP="00E650BD">
      <w:pPr>
        <w:pStyle w:val="Proposal"/>
        <w:numPr>
          <w:ilvl w:val="0"/>
          <w:numId w:val="0"/>
        </w:numPr>
        <w:tabs>
          <w:tab w:val="clear" w:pos="1560"/>
        </w:tabs>
      </w:pPr>
    </w:p>
    <w:p w:rsidR="00E650BD" w:rsidRDefault="00E650BD" w:rsidP="00E650BD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.2 N</w:t>
      </w:r>
      <w:r>
        <w:rPr>
          <w:rFonts w:eastAsia="宋体" w:hint="eastAsia"/>
          <w:lang w:eastAsia="zh-CN"/>
        </w:rPr>
        <w:t>ew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dedicated</w:t>
      </w:r>
      <w:r>
        <w:rPr>
          <w:rFonts w:eastAsia="宋体"/>
          <w:lang w:eastAsia="zh-CN"/>
        </w:rPr>
        <w:t xml:space="preserve"> AI</w:t>
      </w:r>
      <w:r>
        <w:rPr>
          <w:rFonts w:eastAsia="宋体" w:hint="eastAsia"/>
          <w:lang w:eastAsia="zh-CN"/>
        </w:rPr>
        <w:t>/</w:t>
      </w:r>
      <w:r w:rsidR="00E508A4">
        <w:rPr>
          <w:rFonts w:eastAsia="宋体"/>
          <w:lang w:eastAsia="zh-CN"/>
        </w:rPr>
        <w:t>ML signalling procedure</w:t>
      </w:r>
    </w:p>
    <w:p w:rsidR="00E650BD" w:rsidRDefault="00E650BD" w:rsidP="00E650BD">
      <w:pPr>
        <w:rPr>
          <w:rFonts w:eastAsia="宋体"/>
          <w:lang w:eastAsia="zh-CN"/>
        </w:rPr>
      </w:pPr>
      <w:r w:rsidRPr="00C179E4">
        <w:rPr>
          <w:rFonts w:eastAsia="宋体"/>
          <w:lang w:eastAsia="zh-CN"/>
        </w:rPr>
        <w:t xml:space="preserve">Considering that the </w:t>
      </w:r>
      <w:r>
        <w:rPr>
          <w:rFonts w:eastAsia="宋体"/>
          <w:lang w:eastAsia="zh-CN"/>
        </w:rPr>
        <w:t>new</w:t>
      </w:r>
      <w:r w:rsidRPr="00C179E4">
        <w:rPr>
          <w:rFonts w:eastAsia="宋体"/>
          <w:lang w:eastAsia="zh-CN"/>
        </w:rPr>
        <w:t xml:space="preserve"> defined </w:t>
      </w:r>
      <w:r>
        <w:rPr>
          <w:rFonts w:eastAsia="宋体"/>
          <w:lang w:eastAsia="zh-CN"/>
        </w:rPr>
        <w:t>signalling</w:t>
      </w:r>
      <w:r w:rsidRPr="00C179E4">
        <w:rPr>
          <w:rFonts w:eastAsia="宋体"/>
          <w:lang w:eastAsia="zh-CN"/>
        </w:rPr>
        <w:t xml:space="preserve"> proc</w:t>
      </w:r>
      <w:r>
        <w:rPr>
          <w:rFonts w:eastAsia="宋体"/>
          <w:lang w:eastAsia="zh-CN"/>
        </w:rPr>
        <w:t>edures</w:t>
      </w:r>
      <w:r w:rsidRPr="00C179E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are</w:t>
      </w:r>
      <w:r w:rsidRPr="00C179E4">
        <w:rPr>
          <w:rFonts w:eastAsia="宋体"/>
          <w:lang w:eastAsia="zh-CN"/>
        </w:rPr>
        <w:t xml:space="preserve"> for the </w:t>
      </w:r>
      <w:r>
        <w:rPr>
          <w:rFonts w:eastAsia="宋体"/>
          <w:lang w:eastAsia="zh-CN"/>
        </w:rPr>
        <w:t>AI/ML</w:t>
      </w:r>
      <w:r w:rsidRPr="00C179E4">
        <w:rPr>
          <w:rFonts w:eastAsia="宋体"/>
          <w:lang w:eastAsia="zh-CN"/>
        </w:rPr>
        <w:t xml:space="preserve"> function of </w:t>
      </w:r>
      <w:r>
        <w:rPr>
          <w:rFonts w:eastAsia="宋体"/>
          <w:lang w:eastAsia="zh-CN"/>
        </w:rPr>
        <w:t>NG-RAN</w:t>
      </w:r>
      <w:r w:rsidRPr="00C179E4">
        <w:rPr>
          <w:rFonts w:eastAsia="宋体"/>
          <w:lang w:eastAsia="zh-CN"/>
        </w:rPr>
        <w:t>, it can be defined ac</w:t>
      </w:r>
      <w:r>
        <w:rPr>
          <w:rFonts w:eastAsia="宋体"/>
          <w:lang w:eastAsia="zh-CN"/>
        </w:rPr>
        <w:t>cording to the use type of data and all the data required for the one type in AI/ML use cases can</w:t>
      </w:r>
      <w:r w:rsidRPr="00C179E4">
        <w:rPr>
          <w:rFonts w:eastAsia="宋体"/>
          <w:lang w:eastAsia="zh-CN"/>
        </w:rPr>
        <w:t xml:space="preserve"> be included in </w:t>
      </w:r>
      <w:r>
        <w:rPr>
          <w:rFonts w:eastAsia="宋体"/>
          <w:lang w:eastAsia="zh-CN"/>
        </w:rPr>
        <w:t>one message. Among the data collection, the definition of different data types can be divided into three types: current information, predicted information and feedback information. Thus the new signalling massages can also be c</w:t>
      </w:r>
      <w:r w:rsidRPr="00C179E4">
        <w:rPr>
          <w:rFonts w:eastAsia="宋体"/>
          <w:lang w:eastAsia="zh-CN"/>
        </w:rPr>
        <w:t>lassified as</w:t>
      </w:r>
      <w:r>
        <w:rPr>
          <w:rFonts w:eastAsia="宋体"/>
          <w:lang w:eastAsia="zh-CN"/>
        </w:rPr>
        <w:t xml:space="preserve"> the data type, e.g.</w:t>
      </w:r>
      <w:r w:rsidRPr="00C179E4">
        <w:rPr>
          <w:rFonts w:eastAsia="宋体"/>
          <w:lang w:val="en-US" w:eastAsia="zh-CN"/>
        </w:rPr>
        <w:t xml:space="preserve"> </w:t>
      </w:r>
      <w:r w:rsidRPr="00A32F60">
        <w:rPr>
          <w:rFonts w:eastAsia="宋体"/>
          <w:lang w:val="en-US" w:eastAsia="zh-CN"/>
        </w:rPr>
        <w:t>AI/ML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current information message,</w:t>
      </w:r>
      <w:r w:rsidRPr="00C179E4">
        <w:rPr>
          <w:rFonts w:eastAsia="宋体"/>
          <w:lang w:val="en-US" w:eastAsia="zh-CN"/>
        </w:rPr>
        <w:t xml:space="preserve"> </w:t>
      </w:r>
      <w:r w:rsidRPr="00A32F60">
        <w:rPr>
          <w:rFonts w:eastAsia="宋体"/>
          <w:lang w:val="en-US" w:eastAsia="zh-CN"/>
        </w:rPr>
        <w:t>AI/ML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prediction message and </w:t>
      </w:r>
      <w:r w:rsidRPr="00A32F60">
        <w:rPr>
          <w:rFonts w:eastAsia="宋体"/>
          <w:lang w:val="en-US" w:eastAsia="zh-CN"/>
        </w:rPr>
        <w:t>AI/ML feedback message</w:t>
      </w:r>
      <w:r>
        <w:rPr>
          <w:rFonts w:eastAsia="宋体"/>
          <w:lang w:val="en-US" w:eastAsia="zh-CN"/>
        </w:rPr>
        <w:t>.</w:t>
      </w:r>
    </w:p>
    <w:p w:rsidR="00E650BD" w:rsidRDefault="00E650BD" w:rsidP="00E650BD">
      <w:pPr>
        <w:rPr>
          <w:rFonts w:eastAsia="宋体"/>
          <w:lang w:eastAsia="zh-CN"/>
        </w:rPr>
      </w:pPr>
    </w:p>
    <w:p w:rsidR="00E650BD" w:rsidRPr="00C179E4" w:rsidRDefault="00E650BD" w:rsidP="00E650BD">
      <w:pPr>
        <w:pStyle w:val="Proposal"/>
        <w:tabs>
          <w:tab w:val="clear" w:pos="1560"/>
        </w:tabs>
        <w:ind w:left="1276" w:hanging="1276"/>
      </w:pPr>
      <w:r>
        <w:rPr>
          <w:rFonts w:eastAsiaTheme="minorEastAsia"/>
          <w:lang w:eastAsia="zh-CN"/>
        </w:rPr>
        <w:t xml:space="preserve">New particular </w:t>
      </w:r>
      <w:r>
        <w:rPr>
          <w:rFonts w:eastAsia="宋体"/>
          <w:lang w:eastAsia="zh-CN"/>
        </w:rPr>
        <w:t>AI</w:t>
      </w:r>
      <w:r>
        <w:rPr>
          <w:rFonts w:eastAsia="宋体" w:hint="eastAsia"/>
          <w:lang w:eastAsia="zh-CN"/>
        </w:rPr>
        <w:t>/</w:t>
      </w:r>
      <w:r w:rsidR="00E508A4">
        <w:rPr>
          <w:rFonts w:eastAsia="宋体"/>
          <w:lang w:eastAsia="zh-CN"/>
        </w:rPr>
        <w:t>ML signalling procedure</w:t>
      </w:r>
      <w:r>
        <w:rPr>
          <w:rFonts w:eastAsia="宋体"/>
          <w:lang w:eastAsia="zh-CN"/>
        </w:rPr>
        <w:t xml:space="preserve"> can be defined only for </w:t>
      </w:r>
      <w:r w:rsidRPr="00A32F60">
        <w:rPr>
          <w:rFonts w:eastAsia="宋体"/>
          <w:lang w:val="en-US" w:eastAsia="zh-CN"/>
        </w:rPr>
        <w:t>AI/ML</w:t>
      </w:r>
      <w:r>
        <w:rPr>
          <w:rFonts w:eastAsia="宋体"/>
          <w:lang w:val="en-US" w:eastAsia="zh-CN"/>
        </w:rPr>
        <w:t xml:space="preserve"> functionality.</w:t>
      </w:r>
    </w:p>
    <w:p w:rsidR="00E650BD" w:rsidRPr="00C179E4" w:rsidRDefault="00E650BD" w:rsidP="00E650BD">
      <w:pPr>
        <w:pStyle w:val="Proposal"/>
        <w:tabs>
          <w:tab w:val="clear" w:pos="1560"/>
        </w:tabs>
        <w:ind w:left="1276" w:hanging="1276"/>
      </w:pPr>
      <w:r>
        <w:rPr>
          <w:rFonts w:eastAsiaTheme="minorEastAsia"/>
          <w:lang w:eastAsia="zh-CN"/>
        </w:rPr>
        <w:t xml:space="preserve">New </w:t>
      </w:r>
      <w:r>
        <w:rPr>
          <w:rFonts w:eastAsia="宋体"/>
          <w:lang w:eastAsia="zh-CN"/>
        </w:rPr>
        <w:t>AI</w:t>
      </w:r>
      <w:r>
        <w:rPr>
          <w:rFonts w:eastAsia="宋体" w:hint="eastAsia"/>
          <w:lang w:eastAsia="zh-CN"/>
        </w:rPr>
        <w:t>/</w:t>
      </w:r>
      <w:r w:rsidR="00E508A4">
        <w:rPr>
          <w:rFonts w:eastAsia="宋体"/>
          <w:lang w:eastAsia="zh-CN"/>
        </w:rPr>
        <w:t xml:space="preserve">ML signalling procedure </w:t>
      </w:r>
      <w:r>
        <w:rPr>
          <w:rFonts w:eastAsia="宋体"/>
          <w:lang w:eastAsia="zh-CN"/>
        </w:rPr>
        <w:t>can include different types of data, e.g.</w:t>
      </w:r>
      <w:r w:rsidRPr="00E9253A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current information, predicted information and feedback information.</w:t>
      </w:r>
    </w:p>
    <w:p w:rsidR="00E650BD" w:rsidRDefault="00E650BD" w:rsidP="00E650BD">
      <w:pPr>
        <w:pStyle w:val="Proposal"/>
        <w:numPr>
          <w:ilvl w:val="0"/>
          <w:numId w:val="0"/>
        </w:numPr>
        <w:tabs>
          <w:tab w:val="clear" w:pos="1560"/>
        </w:tabs>
        <w:rPr>
          <w:rFonts w:eastAsiaTheme="minorEastAsia"/>
          <w:lang w:eastAsia="zh-CN"/>
        </w:rPr>
      </w:pPr>
    </w:p>
    <w:p w:rsidR="00E650BD" w:rsidRDefault="00E650BD" w:rsidP="00E650BD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 w:rsidR="00585C68">
        <w:rPr>
          <w:rFonts w:eastAsia="宋体"/>
          <w:lang w:eastAsia="zh-CN"/>
        </w:rPr>
        <w:t>.3 Pros and C</w:t>
      </w:r>
      <w:r>
        <w:rPr>
          <w:rFonts w:eastAsia="宋体"/>
          <w:lang w:eastAsia="zh-CN"/>
        </w:rPr>
        <w:t>ons</w:t>
      </w:r>
    </w:p>
    <w:p w:rsidR="00E650BD" w:rsidRDefault="00E650BD" w:rsidP="00E650B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two options as shown below:</w:t>
      </w:r>
    </w:p>
    <w:p w:rsidR="00E650BD" w:rsidRDefault="00E650BD" w:rsidP="00E650B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Option 1: </w:t>
      </w:r>
      <w:r>
        <w:t>Reuse the existing signalling procedures with corresponding enhancements.</w:t>
      </w:r>
    </w:p>
    <w:p w:rsidR="00E650BD" w:rsidRDefault="00E650BD" w:rsidP="00E650B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Option 2: Introduce </w:t>
      </w:r>
      <w:r w:rsidR="00E30082">
        <w:t>new signalling procedure</w:t>
      </w:r>
      <w:r>
        <w:t xml:space="preserve"> for AI/ML functionality.</w:t>
      </w:r>
    </w:p>
    <w:p w:rsidR="00E650BD" w:rsidRDefault="00E650BD" w:rsidP="00E650BD">
      <w:pPr>
        <w:pStyle w:val="Proposal"/>
        <w:numPr>
          <w:ilvl w:val="0"/>
          <w:numId w:val="0"/>
        </w:numPr>
        <w:tabs>
          <w:tab w:val="clear" w:pos="1560"/>
        </w:tabs>
        <w:rPr>
          <w:rFonts w:eastAsiaTheme="minorEastAsia"/>
          <w:b w:val="0"/>
          <w:lang w:val="en-US" w:eastAsia="zh-CN"/>
        </w:rPr>
      </w:pPr>
    </w:p>
    <w:p w:rsidR="00E650BD" w:rsidRDefault="00E650BD" w:rsidP="00E650BD">
      <w:pPr>
        <w:pStyle w:val="Proposal"/>
        <w:numPr>
          <w:ilvl w:val="0"/>
          <w:numId w:val="0"/>
        </w:numPr>
        <w:tabs>
          <w:tab w:val="clear" w:pos="1560"/>
        </w:tabs>
        <w:rPr>
          <w:rFonts w:eastAsiaTheme="minorEastAsia"/>
          <w:b w:val="0"/>
          <w:lang w:eastAsia="zh-CN"/>
        </w:rPr>
      </w:pPr>
      <w:r w:rsidRPr="00685351">
        <w:rPr>
          <w:rFonts w:eastAsiaTheme="minorEastAsia"/>
          <w:b w:val="0"/>
          <w:lang w:val="en-US" w:eastAsia="zh-CN"/>
        </w:rPr>
        <w:t xml:space="preserve">Option </w:t>
      </w:r>
      <w:r>
        <w:rPr>
          <w:rFonts w:eastAsiaTheme="minorEastAsia"/>
          <w:b w:val="0"/>
          <w:lang w:val="en-US" w:eastAsia="zh-CN"/>
        </w:rPr>
        <w:t xml:space="preserve">1 reusing </w:t>
      </w:r>
      <w:r w:rsidRPr="00685351">
        <w:rPr>
          <w:rFonts w:eastAsiaTheme="minorEastAsia"/>
          <w:b w:val="0"/>
          <w:lang w:val="en-US" w:eastAsia="zh-CN"/>
        </w:rPr>
        <w:t xml:space="preserve">the existing signalling procedures </w:t>
      </w:r>
      <w:r>
        <w:rPr>
          <w:rFonts w:eastAsiaTheme="minorEastAsia"/>
          <w:b w:val="0"/>
          <w:lang w:val="en-US" w:eastAsia="zh-CN"/>
        </w:rPr>
        <w:t>would bring fewer s</w:t>
      </w:r>
      <w:r w:rsidRPr="00685351">
        <w:rPr>
          <w:rFonts w:eastAsiaTheme="minorEastAsia"/>
          <w:b w:val="0"/>
          <w:lang w:val="en-US" w:eastAsia="zh-CN"/>
        </w:rPr>
        <w:t>tandardization</w:t>
      </w:r>
      <w:r>
        <w:rPr>
          <w:rFonts w:eastAsiaTheme="minorEastAsia"/>
          <w:b w:val="0"/>
          <w:lang w:val="en-US" w:eastAsia="zh-CN"/>
        </w:rPr>
        <w:t xml:space="preserve"> impacts but </w:t>
      </w:r>
      <w:r w:rsidRPr="00685351">
        <w:rPr>
          <w:rFonts w:eastAsiaTheme="minorEastAsia"/>
          <w:b w:val="0"/>
          <w:lang w:eastAsia="zh-CN"/>
        </w:rPr>
        <w:t>dispersing the information about AI</w:t>
      </w:r>
      <w:r>
        <w:rPr>
          <w:rFonts w:eastAsiaTheme="minorEastAsia"/>
          <w:b w:val="0"/>
          <w:lang w:eastAsia="zh-CN"/>
        </w:rPr>
        <w:t>/ML functionality</w:t>
      </w:r>
      <w:r w:rsidRPr="00685351">
        <w:rPr>
          <w:rFonts w:eastAsiaTheme="minorEastAsia"/>
          <w:b w:val="0"/>
          <w:lang w:eastAsia="zh-CN"/>
        </w:rPr>
        <w:t xml:space="preserve"> in different messages</w:t>
      </w:r>
      <w:r>
        <w:rPr>
          <w:rFonts w:eastAsiaTheme="minorEastAsia"/>
          <w:b w:val="0"/>
          <w:lang w:eastAsia="zh-CN"/>
        </w:rPr>
        <w:t xml:space="preserve"> would </w:t>
      </w:r>
      <w:r w:rsidRPr="00DE1036">
        <w:rPr>
          <w:rFonts w:eastAsiaTheme="minorEastAsia"/>
          <w:b w:val="0"/>
          <w:lang w:eastAsia="zh-CN"/>
        </w:rPr>
        <w:t xml:space="preserve">bring a potential burden on the original </w:t>
      </w:r>
      <w:r>
        <w:rPr>
          <w:rFonts w:eastAsiaTheme="minorEastAsia"/>
          <w:b w:val="0"/>
          <w:lang w:eastAsia="zh-CN"/>
        </w:rPr>
        <w:t xml:space="preserve">existing </w:t>
      </w:r>
      <w:r w:rsidRPr="00DE1036">
        <w:rPr>
          <w:rFonts w:eastAsiaTheme="minorEastAsia"/>
          <w:b w:val="0"/>
          <w:lang w:eastAsia="zh-CN"/>
        </w:rPr>
        <w:t>message</w:t>
      </w:r>
      <w:r>
        <w:rPr>
          <w:rFonts w:eastAsiaTheme="minorEastAsia"/>
          <w:b w:val="0"/>
          <w:lang w:eastAsia="zh-CN"/>
        </w:rPr>
        <w:t xml:space="preserve"> with unnecessary </w:t>
      </w:r>
      <w:r w:rsidRPr="00DE1036">
        <w:rPr>
          <w:rFonts w:eastAsiaTheme="minorEastAsia"/>
          <w:b w:val="0"/>
          <w:lang w:eastAsia="zh-CN"/>
        </w:rPr>
        <w:t>redundancy</w:t>
      </w:r>
      <w:r>
        <w:rPr>
          <w:rFonts w:eastAsiaTheme="minorEastAsia"/>
          <w:b w:val="0"/>
          <w:lang w:eastAsia="zh-CN"/>
        </w:rPr>
        <w:t xml:space="preserve">. </w:t>
      </w:r>
    </w:p>
    <w:p w:rsidR="00E650BD" w:rsidRPr="00685351" w:rsidRDefault="00E650BD" w:rsidP="00E650BD">
      <w:pPr>
        <w:pStyle w:val="Proposal"/>
        <w:numPr>
          <w:ilvl w:val="0"/>
          <w:numId w:val="0"/>
        </w:numPr>
        <w:tabs>
          <w:tab w:val="clear" w:pos="1560"/>
        </w:tabs>
        <w:rPr>
          <w:rFonts w:eastAsiaTheme="minorEastAsia"/>
          <w:b w:val="0"/>
          <w:lang w:val="en-US" w:eastAsia="zh-CN"/>
        </w:rPr>
      </w:pPr>
      <w:r>
        <w:rPr>
          <w:rFonts w:eastAsiaTheme="minorEastAsia"/>
          <w:b w:val="0"/>
          <w:lang w:val="en-US" w:eastAsia="zh-CN"/>
        </w:rPr>
        <w:t xml:space="preserve">Option 2 introducing new </w:t>
      </w:r>
      <w:r w:rsidRPr="00685351">
        <w:rPr>
          <w:rFonts w:eastAsiaTheme="minorEastAsia"/>
          <w:b w:val="0"/>
          <w:lang w:val="en-US" w:eastAsia="zh-CN"/>
        </w:rPr>
        <w:t>signalling procedures for AI/ML functionality</w:t>
      </w:r>
      <w:r>
        <w:rPr>
          <w:rFonts w:eastAsiaTheme="minorEastAsia"/>
          <w:b w:val="0"/>
          <w:lang w:val="en-US" w:eastAsia="zh-CN"/>
        </w:rPr>
        <w:t xml:space="preserve"> can be more c</w:t>
      </w:r>
      <w:r w:rsidRPr="009C573C">
        <w:rPr>
          <w:rFonts w:eastAsiaTheme="minorEastAsia"/>
          <w:b w:val="0"/>
          <w:lang w:val="en-US" w:eastAsia="zh-CN"/>
        </w:rPr>
        <w:t>learly</w:t>
      </w:r>
      <w:r>
        <w:rPr>
          <w:rFonts w:eastAsiaTheme="minorEastAsia"/>
          <w:b w:val="0"/>
          <w:lang w:val="en-US" w:eastAsia="zh-CN"/>
        </w:rPr>
        <w:t xml:space="preserve"> and e</w:t>
      </w:r>
      <w:r w:rsidRPr="008F2CD4">
        <w:rPr>
          <w:rFonts w:eastAsiaTheme="minorEastAsia"/>
          <w:b w:val="0"/>
          <w:lang w:val="en-US" w:eastAsia="zh-CN"/>
        </w:rPr>
        <w:t>fficiently</w:t>
      </w:r>
      <w:r>
        <w:rPr>
          <w:rFonts w:eastAsiaTheme="minorEastAsia"/>
          <w:b w:val="0"/>
          <w:lang w:val="en-US" w:eastAsia="zh-CN"/>
        </w:rPr>
        <w:t xml:space="preserve"> for future</w:t>
      </w:r>
      <w:r w:rsidRPr="006A4B69">
        <w:rPr>
          <w:rFonts w:eastAsiaTheme="minorEastAsia"/>
          <w:b w:val="0"/>
          <w:lang w:val="en-US" w:eastAsia="zh-CN"/>
        </w:rPr>
        <w:t xml:space="preserve"> </w:t>
      </w:r>
      <w:r>
        <w:rPr>
          <w:rFonts w:eastAsiaTheme="minorEastAsia"/>
          <w:b w:val="0"/>
          <w:lang w:val="en-US" w:eastAsia="zh-CN"/>
        </w:rPr>
        <w:t>g</w:t>
      </w:r>
      <w:r w:rsidRPr="006A4B69">
        <w:rPr>
          <w:rFonts w:eastAsiaTheme="minorEastAsia"/>
          <w:b w:val="0"/>
          <w:lang w:val="en-US" w:eastAsia="zh-CN"/>
        </w:rPr>
        <w:t>eneralization capability</w:t>
      </w:r>
      <w:r>
        <w:rPr>
          <w:rFonts w:eastAsiaTheme="minorEastAsia"/>
          <w:b w:val="0"/>
          <w:lang w:val="en-US" w:eastAsia="zh-CN"/>
        </w:rPr>
        <w:t xml:space="preserve"> but would lead to more s</w:t>
      </w:r>
      <w:r w:rsidRPr="00685351">
        <w:rPr>
          <w:rFonts w:eastAsiaTheme="minorEastAsia"/>
          <w:b w:val="0"/>
          <w:lang w:val="en-US" w:eastAsia="zh-CN"/>
        </w:rPr>
        <w:t>tandardization</w:t>
      </w:r>
      <w:r>
        <w:rPr>
          <w:rFonts w:eastAsiaTheme="minorEastAsia"/>
          <w:b w:val="0"/>
          <w:lang w:val="en-US" w:eastAsia="zh-CN"/>
        </w:rPr>
        <w:t xml:space="preserve"> impacts.</w:t>
      </w:r>
    </w:p>
    <w:p w:rsidR="00E650BD" w:rsidRPr="00DE1036" w:rsidRDefault="00E650BD" w:rsidP="00E650BD">
      <w:pPr>
        <w:pStyle w:val="Proposal"/>
        <w:numPr>
          <w:ilvl w:val="0"/>
          <w:numId w:val="0"/>
        </w:numPr>
        <w:tabs>
          <w:tab w:val="clear" w:pos="1560"/>
        </w:tabs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RAN3 should discuss the two potential</w:t>
      </w:r>
      <w:r w:rsidRPr="00DE1036">
        <w:t xml:space="preserve"> </w:t>
      </w:r>
      <w:r w:rsidRPr="00DE1036">
        <w:rPr>
          <w:rFonts w:eastAsiaTheme="minorEastAsia"/>
          <w:b w:val="0"/>
          <w:lang w:eastAsia="zh-CN"/>
        </w:rPr>
        <w:t>standardization solutions</w:t>
      </w:r>
      <w:r>
        <w:rPr>
          <w:rFonts w:eastAsiaTheme="minorEastAsia"/>
          <w:b w:val="0"/>
          <w:lang w:eastAsia="zh-CN"/>
        </w:rPr>
        <w:t xml:space="preserve"> for </w:t>
      </w:r>
      <w:r w:rsidRPr="00DE1036">
        <w:rPr>
          <w:rFonts w:eastAsiaTheme="minorEastAsia"/>
          <w:b w:val="0"/>
          <w:lang w:eastAsia="zh-CN"/>
        </w:rPr>
        <w:t>signalling support</w:t>
      </w:r>
      <w:r>
        <w:rPr>
          <w:rFonts w:eastAsiaTheme="minorEastAsia"/>
          <w:b w:val="0"/>
          <w:lang w:eastAsia="zh-CN"/>
        </w:rPr>
        <w:t>.</w:t>
      </w:r>
    </w:p>
    <w:p w:rsidR="00E650BD" w:rsidRPr="00DE1036" w:rsidRDefault="00E650BD" w:rsidP="00E650BD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RAN3 should discuss the two potential</w:t>
      </w:r>
      <w:r w:rsidRPr="00DE1036">
        <w:t xml:space="preserve"> </w:t>
      </w:r>
      <w:r w:rsidRPr="00DE1036">
        <w:rPr>
          <w:rFonts w:eastAsiaTheme="minorEastAsia"/>
          <w:lang w:eastAsia="zh-CN"/>
        </w:rPr>
        <w:t>standardization solutions</w:t>
      </w:r>
      <w:r>
        <w:rPr>
          <w:rFonts w:eastAsiaTheme="minorEastAsia"/>
          <w:lang w:eastAsia="zh-CN"/>
        </w:rPr>
        <w:t xml:space="preserve"> for </w:t>
      </w:r>
      <w:r w:rsidRPr="00DE1036">
        <w:rPr>
          <w:rFonts w:eastAsiaTheme="minorEastAsia"/>
          <w:lang w:eastAsia="zh-CN"/>
        </w:rPr>
        <w:t>signalling support</w:t>
      </w:r>
      <w:r>
        <w:rPr>
          <w:rFonts w:eastAsiaTheme="minorEastAsia"/>
          <w:lang w:eastAsia="zh-CN"/>
        </w:rPr>
        <w:t>:</w:t>
      </w:r>
    </w:p>
    <w:p w:rsidR="00E650BD" w:rsidRPr="004F5FAD" w:rsidRDefault="00E650BD" w:rsidP="00E650BD">
      <w:pPr>
        <w:pStyle w:val="Proposal"/>
        <w:numPr>
          <w:ilvl w:val="0"/>
          <w:numId w:val="4"/>
        </w:numPr>
        <w:rPr>
          <w:rFonts w:eastAsiaTheme="minorEastAsia"/>
          <w:lang w:val="en-US" w:eastAsia="zh-CN"/>
        </w:rPr>
      </w:pPr>
      <w:r w:rsidRPr="004F5FAD">
        <w:rPr>
          <w:rFonts w:eastAsiaTheme="minorEastAsia"/>
          <w:lang w:val="en-US" w:eastAsia="zh-CN"/>
        </w:rPr>
        <w:t>Opt</w:t>
      </w:r>
      <w:r w:rsidR="007D4547">
        <w:rPr>
          <w:rFonts w:eastAsiaTheme="minorEastAsia"/>
          <w:lang w:val="en-US" w:eastAsia="zh-CN"/>
        </w:rPr>
        <w:t>ion 1: Reuse the existing signa</w:t>
      </w:r>
      <w:r w:rsidR="007D4547">
        <w:rPr>
          <w:rFonts w:eastAsiaTheme="minorEastAsia" w:hint="eastAsia"/>
          <w:lang w:val="en-US" w:eastAsia="zh-CN"/>
        </w:rPr>
        <w:t>l</w:t>
      </w:r>
      <w:r w:rsidRPr="004F5FAD">
        <w:rPr>
          <w:rFonts w:eastAsiaTheme="minorEastAsia"/>
          <w:lang w:val="en-US" w:eastAsia="zh-CN"/>
        </w:rPr>
        <w:t>ling procedures with corresponding enhancements</w:t>
      </w:r>
    </w:p>
    <w:p w:rsidR="00E650BD" w:rsidRPr="004F5FAD" w:rsidRDefault="00E650BD" w:rsidP="00E650BD">
      <w:pPr>
        <w:pStyle w:val="Proposal"/>
        <w:numPr>
          <w:ilvl w:val="0"/>
          <w:numId w:val="4"/>
        </w:numPr>
        <w:tabs>
          <w:tab w:val="clear" w:pos="1560"/>
        </w:tabs>
        <w:rPr>
          <w:rFonts w:eastAsiaTheme="minorEastAsia"/>
          <w:lang w:val="en-US" w:eastAsia="zh-CN"/>
        </w:rPr>
      </w:pPr>
      <w:r w:rsidRPr="004F5FAD">
        <w:rPr>
          <w:rFonts w:eastAsiaTheme="minorEastAsia"/>
          <w:lang w:val="en-US" w:eastAsia="zh-CN"/>
        </w:rPr>
        <w:t>Option 2: Int</w:t>
      </w:r>
      <w:r w:rsidR="00507AEC">
        <w:rPr>
          <w:rFonts w:eastAsiaTheme="minorEastAsia"/>
          <w:lang w:val="en-US" w:eastAsia="zh-CN"/>
        </w:rPr>
        <w:t>roduce new signalling procedure</w:t>
      </w:r>
      <w:r w:rsidRPr="004F5FAD">
        <w:rPr>
          <w:rFonts w:eastAsiaTheme="minorEastAsia"/>
          <w:lang w:val="en-US" w:eastAsia="zh-CN"/>
        </w:rPr>
        <w:t xml:space="preserve"> for AI/ML</w:t>
      </w:r>
    </w:p>
    <w:p w:rsidR="00E650BD" w:rsidRPr="0037511E" w:rsidRDefault="00E650BD" w:rsidP="00E650BD">
      <w:pPr>
        <w:pStyle w:val="Proposal"/>
        <w:numPr>
          <w:ilvl w:val="0"/>
          <w:numId w:val="0"/>
        </w:numPr>
        <w:tabs>
          <w:tab w:val="clear" w:pos="1560"/>
        </w:tabs>
        <w:rPr>
          <w:rFonts w:eastAsia="宋体"/>
          <w:lang w:eastAsia="zh-CN"/>
        </w:rPr>
      </w:pPr>
    </w:p>
    <w:p w:rsidR="00E650BD" w:rsidRPr="007D3E81" w:rsidRDefault="00E650BD" w:rsidP="00E650BD">
      <w:pPr>
        <w:pStyle w:val="1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lastRenderedPageBreak/>
        <w:t xml:space="preserve">3. </w:t>
      </w:r>
      <w:r>
        <w:rPr>
          <w:rFonts w:eastAsia="宋体" w:hint="eastAsia"/>
          <w:lang w:eastAsia="zh-CN"/>
        </w:rPr>
        <w:t>Proposal</w:t>
      </w:r>
    </w:p>
    <w:p w:rsidR="00E650BD" w:rsidRDefault="00E650BD" w:rsidP="00E650BD">
      <w:bookmarkStart w:id="7" w:name="_Toc423020280"/>
      <w:bookmarkEnd w:id="7"/>
      <w:r w:rsidRPr="00B06AB4">
        <w:rPr>
          <w:rFonts w:eastAsia="宋体" w:hint="eastAsia"/>
          <w:lang w:eastAsia="zh-CN"/>
        </w:rPr>
        <w:t>I</w:t>
      </w:r>
      <w:r w:rsidRPr="00B06AB4">
        <w:rPr>
          <w:rFonts w:eastAsia="宋体"/>
          <w:lang w:eastAsia="zh-CN"/>
        </w:rPr>
        <w:t xml:space="preserve">n this contribution, </w:t>
      </w:r>
      <w:r>
        <w:t>and get the following proposal:</w:t>
      </w:r>
    </w:p>
    <w:p w:rsidR="00E650BD" w:rsidRPr="003C2DB2" w:rsidRDefault="00E650BD" w:rsidP="00E650BD">
      <w:pPr>
        <w:pStyle w:val="Proposal"/>
        <w:numPr>
          <w:ilvl w:val="0"/>
          <w:numId w:val="5"/>
        </w:numPr>
        <w:tabs>
          <w:tab w:val="clear" w:pos="1560"/>
        </w:tabs>
      </w:pPr>
      <w:r w:rsidRPr="0038623F">
        <w:rPr>
          <w:rFonts w:eastAsiaTheme="minorEastAsia" w:hint="eastAsia"/>
          <w:lang w:eastAsia="zh-CN"/>
        </w:rPr>
        <w:t>Existing</w:t>
      </w:r>
      <w:r w:rsidRPr="0038623F">
        <w:rPr>
          <w:rFonts w:eastAsiaTheme="minorEastAsia"/>
          <w:lang w:eastAsia="zh-CN"/>
        </w:rPr>
        <w:t xml:space="preserve"> </w:t>
      </w:r>
      <w:r w:rsidRPr="0038623F">
        <w:rPr>
          <w:rFonts w:eastAsia="宋体"/>
          <w:lang w:eastAsia="zh-CN"/>
        </w:rPr>
        <w:t xml:space="preserve">signalling procedures </w:t>
      </w:r>
      <w:r w:rsidRPr="0038623F">
        <w:rPr>
          <w:rFonts w:eastAsia="宋体" w:hint="eastAsia"/>
          <w:lang w:eastAsia="zh-CN"/>
        </w:rPr>
        <w:t>can</w:t>
      </w:r>
      <w:r w:rsidRPr="0038623F">
        <w:rPr>
          <w:rFonts w:eastAsia="宋体"/>
          <w:lang w:eastAsia="zh-CN"/>
        </w:rPr>
        <w:t xml:space="preserve"> be reused for AI/ML functionality.</w:t>
      </w:r>
    </w:p>
    <w:p w:rsidR="00E650BD" w:rsidRPr="0083538A" w:rsidRDefault="00E650BD" w:rsidP="00E650BD">
      <w:pPr>
        <w:pStyle w:val="Proposal"/>
        <w:tabs>
          <w:tab w:val="clear" w:pos="1560"/>
        </w:tabs>
        <w:ind w:left="1276" w:hanging="1276"/>
      </w:pPr>
      <w:r>
        <w:rPr>
          <w:rFonts w:eastAsia="宋体"/>
          <w:lang w:eastAsia="zh-CN"/>
        </w:rPr>
        <w:t>The</w:t>
      </w:r>
      <w:bookmarkStart w:id="8" w:name="_GoBack"/>
      <w:bookmarkEnd w:id="8"/>
      <w:r w:rsidRPr="00160A1F">
        <w:rPr>
          <w:i/>
        </w:rPr>
        <w:t xml:space="preserve"> NG-RAN node Configuration Update </w:t>
      </w:r>
      <w:r w:rsidRPr="00FD0425">
        <w:t>procedure</w:t>
      </w:r>
      <w:r>
        <w:t xml:space="preserve"> can be reused to convey </w:t>
      </w:r>
      <w:r>
        <w:rPr>
          <w:rFonts w:eastAsia="宋体"/>
          <w:lang w:eastAsia="zh-CN"/>
        </w:rPr>
        <w:t>cell activation information over Xn interface.</w:t>
      </w:r>
    </w:p>
    <w:p w:rsidR="00E650BD" w:rsidRDefault="00E650BD" w:rsidP="00E650BD">
      <w:pPr>
        <w:pStyle w:val="Proposal"/>
        <w:tabs>
          <w:tab w:val="clear" w:pos="1560"/>
        </w:tabs>
        <w:ind w:left="1276" w:hanging="1276"/>
      </w:pPr>
      <w:r w:rsidRPr="0038623F">
        <w:rPr>
          <w:rFonts w:eastAsiaTheme="minorEastAsia" w:hint="eastAsia"/>
          <w:lang w:eastAsia="zh-CN"/>
        </w:rPr>
        <w:t>The</w:t>
      </w:r>
      <w:r w:rsidRPr="0038623F">
        <w:rPr>
          <w:rFonts w:eastAsiaTheme="minorEastAsia"/>
          <w:lang w:eastAsia="zh-CN"/>
        </w:rPr>
        <w:t xml:space="preserve"> </w:t>
      </w:r>
      <w:r w:rsidRPr="0038623F">
        <w:rPr>
          <w:rFonts w:eastAsiaTheme="minorEastAsia"/>
          <w:i/>
          <w:lang w:eastAsia="zh-CN"/>
        </w:rPr>
        <w:t xml:space="preserve">gNB-CU Configuration Update </w:t>
      </w:r>
      <w:r w:rsidRPr="0038623F">
        <w:rPr>
          <w:rFonts w:eastAsiaTheme="minorEastAsia"/>
          <w:lang w:eastAsia="zh-CN"/>
        </w:rPr>
        <w:t>procedure</w:t>
      </w:r>
      <w:r w:rsidRPr="0038623F">
        <w:t xml:space="preserve"> </w:t>
      </w:r>
      <w:r>
        <w:t xml:space="preserve">can be reused to convey </w:t>
      </w:r>
      <w:r>
        <w:rPr>
          <w:rFonts w:eastAsia="宋体"/>
          <w:lang w:eastAsia="zh-CN"/>
        </w:rPr>
        <w:t>cell activation information over F1 interface.</w:t>
      </w:r>
    </w:p>
    <w:p w:rsidR="00E650BD" w:rsidRPr="0054073E" w:rsidRDefault="00E650BD" w:rsidP="00E650BD">
      <w:pPr>
        <w:pStyle w:val="Proposal"/>
        <w:tabs>
          <w:tab w:val="clear" w:pos="1560"/>
        </w:tabs>
        <w:ind w:left="1276" w:hanging="1276"/>
      </w:pPr>
      <w:r>
        <w:rPr>
          <w:rFonts w:eastAsiaTheme="minorEastAsia"/>
          <w:lang w:eastAsia="zh-CN"/>
        </w:rPr>
        <w:t xml:space="preserve">The </w:t>
      </w:r>
      <w:r w:rsidRPr="0083538A">
        <w:rPr>
          <w:i/>
        </w:rPr>
        <w:t>Resource Status Reporting Initiation</w:t>
      </w:r>
      <w:r w:rsidRPr="0083538A">
        <w:t xml:space="preserve"> procedure</w:t>
      </w:r>
      <w:r>
        <w:t xml:space="preserve"> and </w:t>
      </w:r>
      <w:r w:rsidRPr="005566E3">
        <w:rPr>
          <w:i/>
        </w:rPr>
        <w:t>Resource Status Reporting</w:t>
      </w:r>
      <w:r>
        <w:t xml:space="preserve"> procedure can be reused to convey </w:t>
      </w:r>
      <w:r>
        <w:rPr>
          <w:rFonts w:eastAsia="宋体"/>
          <w:lang w:eastAsia="zh-CN"/>
        </w:rPr>
        <w:t>resource status information over Xn and F1 interface.</w:t>
      </w:r>
    </w:p>
    <w:p w:rsidR="00E650BD" w:rsidRPr="00C179E4" w:rsidRDefault="00E650BD" w:rsidP="00E650BD">
      <w:pPr>
        <w:pStyle w:val="Proposal"/>
        <w:tabs>
          <w:tab w:val="clear" w:pos="1560"/>
        </w:tabs>
        <w:ind w:left="1276" w:hanging="1276"/>
      </w:pPr>
      <w:r>
        <w:rPr>
          <w:rFonts w:eastAsiaTheme="minorEastAsia"/>
          <w:lang w:eastAsia="zh-CN"/>
        </w:rPr>
        <w:t xml:space="preserve">New particular </w:t>
      </w:r>
      <w:r>
        <w:rPr>
          <w:rFonts w:eastAsia="宋体"/>
          <w:lang w:eastAsia="zh-CN"/>
        </w:rPr>
        <w:t>AI</w:t>
      </w:r>
      <w:r>
        <w:rPr>
          <w:rFonts w:eastAsia="宋体" w:hint="eastAsia"/>
          <w:lang w:eastAsia="zh-CN"/>
        </w:rPr>
        <w:t>/</w:t>
      </w:r>
      <w:r w:rsidR="00E508A4">
        <w:rPr>
          <w:rFonts w:eastAsia="宋体"/>
          <w:lang w:eastAsia="zh-CN"/>
        </w:rPr>
        <w:t>ML signalling procedure</w:t>
      </w:r>
      <w:r>
        <w:rPr>
          <w:rFonts w:eastAsia="宋体"/>
          <w:lang w:eastAsia="zh-CN"/>
        </w:rPr>
        <w:t xml:space="preserve"> can be defined only for </w:t>
      </w:r>
      <w:r w:rsidRPr="00A32F60">
        <w:rPr>
          <w:rFonts w:eastAsia="宋体"/>
          <w:lang w:val="en-US" w:eastAsia="zh-CN"/>
        </w:rPr>
        <w:t>AI/ML</w:t>
      </w:r>
      <w:r>
        <w:rPr>
          <w:rFonts w:eastAsia="宋体"/>
          <w:lang w:val="en-US" w:eastAsia="zh-CN"/>
        </w:rPr>
        <w:t xml:space="preserve"> functionality.</w:t>
      </w:r>
    </w:p>
    <w:p w:rsidR="00E650BD" w:rsidRDefault="00E650BD" w:rsidP="00E650BD">
      <w:pPr>
        <w:pStyle w:val="Proposal"/>
        <w:tabs>
          <w:tab w:val="clear" w:pos="1560"/>
        </w:tabs>
        <w:ind w:left="1276" w:hanging="1276"/>
      </w:pPr>
      <w:r>
        <w:rPr>
          <w:rFonts w:eastAsiaTheme="minorEastAsia"/>
          <w:lang w:eastAsia="zh-CN"/>
        </w:rPr>
        <w:t xml:space="preserve">New </w:t>
      </w:r>
      <w:r>
        <w:rPr>
          <w:rFonts w:eastAsia="宋体"/>
          <w:lang w:eastAsia="zh-CN"/>
        </w:rPr>
        <w:t>AI</w:t>
      </w:r>
      <w:r>
        <w:rPr>
          <w:rFonts w:eastAsia="宋体" w:hint="eastAsia"/>
          <w:lang w:eastAsia="zh-CN"/>
        </w:rPr>
        <w:t>/</w:t>
      </w:r>
      <w:r w:rsidR="00E508A4">
        <w:rPr>
          <w:rFonts w:eastAsia="宋体"/>
          <w:lang w:eastAsia="zh-CN"/>
        </w:rPr>
        <w:t>ML signalling procedure</w:t>
      </w:r>
      <w:r>
        <w:rPr>
          <w:rFonts w:eastAsia="宋体"/>
          <w:lang w:eastAsia="zh-CN"/>
        </w:rPr>
        <w:t xml:space="preserve"> can include different types of data, e.g.</w:t>
      </w:r>
      <w:r w:rsidRPr="00E9253A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current information, predicted information and feedback information.</w:t>
      </w:r>
    </w:p>
    <w:p w:rsidR="00E650BD" w:rsidRPr="00360B32" w:rsidRDefault="00E650BD" w:rsidP="00E650BD">
      <w:pPr>
        <w:pStyle w:val="Proposal"/>
        <w:tabs>
          <w:tab w:val="clear" w:pos="1560"/>
        </w:tabs>
        <w:ind w:left="1276" w:hanging="1276"/>
      </w:pPr>
      <w:r w:rsidRPr="00360B32">
        <w:rPr>
          <w:rFonts w:eastAsiaTheme="minorEastAsia"/>
          <w:lang w:eastAsia="zh-CN"/>
        </w:rPr>
        <w:t>RAN3 should discuss the two potential</w:t>
      </w:r>
      <w:r w:rsidRPr="00DE1036">
        <w:t xml:space="preserve"> </w:t>
      </w:r>
      <w:r w:rsidRPr="00360B32">
        <w:rPr>
          <w:rFonts w:eastAsiaTheme="minorEastAsia"/>
          <w:lang w:eastAsia="zh-CN"/>
        </w:rPr>
        <w:t>standardization solutions for signalling support:</w:t>
      </w:r>
    </w:p>
    <w:p w:rsidR="00E650BD" w:rsidRPr="004F5FAD" w:rsidRDefault="00E650BD" w:rsidP="00E650BD">
      <w:pPr>
        <w:pStyle w:val="Proposal"/>
        <w:numPr>
          <w:ilvl w:val="0"/>
          <w:numId w:val="4"/>
        </w:numPr>
        <w:rPr>
          <w:rFonts w:eastAsiaTheme="minorEastAsia"/>
          <w:lang w:val="en-US" w:eastAsia="zh-CN"/>
        </w:rPr>
      </w:pPr>
      <w:r w:rsidRPr="004F5FAD">
        <w:rPr>
          <w:rFonts w:eastAsiaTheme="minorEastAsia"/>
          <w:lang w:val="en-US" w:eastAsia="zh-CN"/>
        </w:rPr>
        <w:t>Option 1: Reuse the existing signalling procedures with corresponding enhancements</w:t>
      </w:r>
    </w:p>
    <w:p w:rsidR="00E650BD" w:rsidRPr="004F5FAD" w:rsidRDefault="00E650BD" w:rsidP="00E650BD">
      <w:pPr>
        <w:pStyle w:val="Proposal"/>
        <w:numPr>
          <w:ilvl w:val="0"/>
          <w:numId w:val="4"/>
        </w:numPr>
        <w:tabs>
          <w:tab w:val="clear" w:pos="1560"/>
        </w:tabs>
        <w:rPr>
          <w:rFonts w:eastAsiaTheme="minorEastAsia"/>
          <w:lang w:val="en-US" w:eastAsia="zh-CN"/>
        </w:rPr>
      </w:pPr>
      <w:r w:rsidRPr="004F5FAD">
        <w:rPr>
          <w:rFonts w:eastAsiaTheme="minorEastAsia"/>
          <w:lang w:val="en-US" w:eastAsia="zh-CN"/>
        </w:rPr>
        <w:t>Option 2: Introd</w:t>
      </w:r>
      <w:r w:rsidR="00507AEC">
        <w:rPr>
          <w:rFonts w:eastAsiaTheme="minorEastAsia"/>
          <w:lang w:val="en-US" w:eastAsia="zh-CN"/>
        </w:rPr>
        <w:t>uce new signalling procedure</w:t>
      </w:r>
      <w:r w:rsidRPr="004F5FAD">
        <w:rPr>
          <w:rFonts w:eastAsiaTheme="minorEastAsia"/>
          <w:lang w:val="en-US" w:eastAsia="zh-CN"/>
        </w:rPr>
        <w:t xml:space="preserve"> for AI/ML</w:t>
      </w:r>
    </w:p>
    <w:p w:rsidR="00E650BD" w:rsidRPr="00282B55" w:rsidRDefault="00E650BD" w:rsidP="00E650BD">
      <w:pPr>
        <w:pStyle w:val="Proposal"/>
        <w:numPr>
          <w:ilvl w:val="0"/>
          <w:numId w:val="0"/>
        </w:numPr>
        <w:tabs>
          <w:tab w:val="clear" w:pos="1560"/>
        </w:tabs>
      </w:pPr>
    </w:p>
    <w:p w:rsidR="00E650BD" w:rsidRPr="008742DC" w:rsidRDefault="00E650BD" w:rsidP="00E650BD">
      <w:pPr>
        <w:pStyle w:val="1"/>
      </w:pPr>
      <w:r>
        <w:t xml:space="preserve">4. </w:t>
      </w:r>
      <w:r w:rsidRPr="007D3E81">
        <w:t>Reference</w:t>
      </w:r>
      <w:bookmarkEnd w:id="0"/>
    </w:p>
    <w:p w:rsidR="00E650BD" w:rsidRDefault="00E650BD" w:rsidP="00E650BD">
      <w:pPr>
        <w:pStyle w:val="a8"/>
        <w:numPr>
          <w:ilvl w:val="0"/>
          <w:numId w:val="1"/>
        </w:numPr>
        <w:rPr>
          <w:rFonts w:ascii="Arial" w:eastAsiaTheme="minorEastAsia" w:hAnsi="Arial" w:cs="Arial"/>
          <w:lang w:eastAsia="zh-CN"/>
        </w:rPr>
      </w:pPr>
      <w:r w:rsidRPr="000077CB">
        <w:rPr>
          <w:rFonts w:ascii="Arial" w:eastAsiaTheme="minorEastAsia" w:hAnsi="Arial" w:cs="Arial"/>
          <w:lang w:eastAsia="zh-CN"/>
        </w:rPr>
        <w:t>3GPP RP-220635</w:t>
      </w:r>
      <w:r>
        <w:rPr>
          <w:rFonts w:ascii="Arial" w:eastAsiaTheme="minorEastAsia" w:hAnsi="Arial" w:cs="Arial"/>
          <w:lang w:eastAsia="zh-CN"/>
        </w:rPr>
        <w:t xml:space="preserve">:  </w:t>
      </w:r>
      <w:r w:rsidRPr="000077CB">
        <w:rPr>
          <w:rFonts w:ascii="Arial" w:eastAsiaTheme="minorEastAsia" w:hAnsi="Arial" w:cs="Arial"/>
          <w:lang w:eastAsia="zh-CN"/>
        </w:rPr>
        <w:t>Revised WID: Artificial Intelligence (AI)/Machine Learning (ML) for NG-RAN</w:t>
      </w:r>
      <w:r>
        <w:rPr>
          <w:rFonts w:ascii="Arial" w:eastAsiaTheme="minorEastAsia" w:hAnsi="Arial" w:cs="Arial"/>
          <w:lang w:eastAsia="zh-CN"/>
        </w:rPr>
        <w:t>,</w:t>
      </w:r>
      <w:r w:rsidRPr="000077CB">
        <w:t xml:space="preserve"> </w:t>
      </w:r>
      <w:r>
        <w:t>(</w:t>
      </w:r>
      <w:r w:rsidRPr="000077CB">
        <w:rPr>
          <w:rFonts w:ascii="Arial" w:eastAsiaTheme="minorEastAsia" w:hAnsi="Arial" w:cs="Arial"/>
          <w:lang w:eastAsia="zh-CN"/>
        </w:rPr>
        <w:t>CMCC, Ericsson</w:t>
      </w:r>
      <w:r>
        <w:rPr>
          <w:rFonts w:ascii="Arial" w:eastAsiaTheme="minorEastAsia" w:hAnsi="Arial" w:cs="Arial"/>
          <w:lang w:eastAsia="zh-CN"/>
        </w:rPr>
        <w:t>)</w:t>
      </w:r>
    </w:p>
    <w:p w:rsidR="00E650BD" w:rsidRPr="000077CB" w:rsidRDefault="00E650BD" w:rsidP="00E650BD">
      <w:pPr>
        <w:pStyle w:val="a8"/>
        <w:numPr>
          <w:ilvl w:val="0"/>
          <w:numId w:val="1"/>
        </w:num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3GPP TR 37.817:</w:t>
      </w:r>
      <w:r w:rsidRPr="004228B0">
        <w:t xml:space="preserve"> </w:t>
      </w:r>
      <w:r w:rsidRPr="004228B0">
        <w:rPr>
          <w:rFonts w:ascii="Arial" w:eastAsiaTheme="minorEastAsia" w:hAnsi="Arial" w:cs="Arial"/>
          <w:lang w:eastAsia="zh-CN"/>
        </w:rPr>
        <w:tab/>
        <w:t>Study on enhancement for data collection for NR and ENDC</w:t>
      </w:r>
    </w:p>
    <w:p w:rsidR="00EB6DA5" w:rsidRPr="00E650BD" w:rsidRDefault="00EB6DA5"/>
    <w:sectPr w:rsidR="00EB6DA5" w:rsidRPr="00E650BD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006" w:rsidRDefault="00BA4006" w:rsidP="00E650BD">
      <w:pPr>
        <w:spacing w:after="0"/>
      </w:pPr>
      <w:r>
        <w:separator/>
      </w:r>
    </w:p>
  </w:endnote>
  <w:endnote w:type="continuationSeparator" w:id="0">
    <w:p w:rsidR="00BA4006" w:rsidRDefault="00BA4006" w:rsidP="00E65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E64" w:rsidRDefault="00BC4873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006" w:rsidRDefault="00BA4006" w:rsidP="00E650BD">
      <w:pPr>
        <w:spacing w:after="0"/>
      </w:pPr>
      <w:r>
        <w:separator/>
      </w:r>
    </w:p>
  </w:footnote>
  <w:footnote w:type="continuationSeparator" w:id="0">
    <w:p w:rsidR="00BA4006" w:rsidRDefault="00BA4006" w:rsidP="00E650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3E92E880"/>
    <w:lvl w:ilvl="0" w:tplc="3D24FFAC">
      <w:start w:val="1"/>
      <w:numFmt w:val="decimal"/>
      <w:pStyle w:val="Proposal"/>
      <w:lvlText w:val="Proposal %1: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5409E2"/>
    <w:multiLevelType w:val="hybridMultilevel"/>
    <w:tmpl w:val="1396ACB6"/>
    <w:lvl w:ilvl="0" w:tplc="2DCA093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0B3"/>
    <w:rsid w:val="00285FBB"/>
    <w:rsid w:val="00384E90"/>
    <w:rsid w:val="00507AEC"/>
    <w:rsid w:val="00585C68"/>
    <w:rsid w:val="007D4547"/>
    <w:rsid w:val="00BA4006"/>
    <w:rsid w:val="00BC4873"/>
    <w:rsid w:val="00CE50B3"/>
    <w:rsid w:val="00E30082"/>
    <w:rsid w:val="00E508A4"/>
    <w:rsid w:val="00E650BD"/>
    <w:rsid w:val="00EA483D"/>
    <w:rsid w:val="00EB6DA5"/>
    <w:rsid w:val="00FD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FFA7CC"/>
  <w15:chartTrackingRefBased/>
  <w15:docId w15:val="{114E2B28-E40D-4446-9FCE-1DF1C9759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0BD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E650B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E650BD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50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50BD"/>
    <w:rPr>
      <w:sz w:val="18"/>
      <w:szCs w:val="18"/>
    </w:rPr>
  </w:style>
  <w:style w:type="paragraph" w:styleId="a5">
    <w:name w:val="footer"/>
    <w:basedOn w:val="a"/>
    <w:link w:val="a6"/>
    <w:unhideWhenUsed/>
    <w:rsid w:val="00E650B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50BD"/>
    <w:rPr>
      <w:sz w:val="18"/>
      <w:szCs w:val="18"/>
    </w:rPr>
  </w:style>
  <w:style w:type="character" w:customStyle="1" w:styleId="10">
    <w:name w:val="标题 1 字符"/>
    <w:basedOn w:val="a0"/>
    <w:link w:val="1"/>
    <w:rsid w:val="00E650BD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E650BD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CRCoverPage">
    <w:name w:val="CR Cover Page"/>
    <w:rsid w:val="00E650BD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E650BD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E650BD"/>
    <w:pPr>
      <w:numPr>
        <w:numId w:val="2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E650BD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8">
    <w:name w:val="List Paragraph"/>
    <w:basedOn w:val="a"/>
    <w:uiPriority w:val="34"/>
    <w:qFormat/>
    <w:rsid w:val="00E650BD"/>
    <w:pPr>
      <w:ind w:left="720"/>
      <w:contextualSpacing/>
    </w:pPr>
  </w:style>
  <w:style w:type="paragraph" w:styleId="a9">
    <w:name w:val="Normal (Web)"/>
    <w:basedOn w:val="a"/>
    <w:uiPriority w:val="99"/>
    <w:unhideWhenUsed/>
    <w:qFormat/>
    <w:rsid w:val="00E650BD"/>
    <w:pPr>
      <w:widowControl w:val="0"/>
      <w:spacing w:beforeAutospacing="1" w:after="0" w:afterAutospacing="1"/>
      <w:jc w:val="both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949</Words>
  <Characters>5414</Characters>
  <Application>Microsoft Office Word</Application>
  <DocSecurity>0</DocSecurity>
  <Lines>45</Lines>
  <Paragraphs>12</Paragraphs>
  <ScaleCrop>false</ScaleCrop>
  <Company/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Dong, Xufei</dc:creator>
  <cp:keywords/>
  <dc:description/>
  <cp:lastModifiedBy>Dong, Xufei</cp:lastModifiedBy>
  <cp:revision>10</cp:revision>
  <dcterms:created xsi:type="dcterms:W3CDTF">2022-08-09T06:47:00Z</dcterms:created>
  <dcterms:modified xsi:type="dcterms:W3CDTF">2022-08-09T07:48:00Z</dcterms:modified>
</cp:coreProperties>
</file>